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728F0" w:rsidRDefault="00D676E0">
      <w:pPr>
        <w:jc w:val="center"/>
      </w:pPr>
      <w:r>
        <w:rPr>
          <w:b/>
        </w:rPr>
        <w:t>Ms. Kamrass</w:t>
      </w:r>
    </w:p>
    <w:p w14:paraId="00000002" w14:textId="77777777" w:rsidR="00D728F0" w:rsidRDefault="00D676E0">
      <w:pPr>
        <w:jc w:val="center"/>
      </w:pPr>
      <w:r>
        <w:rPr>
          <w:b/>
        </w:rPr>
        <w:t>AP Literature Weekly Sheet</w:t>
      </w:r>
    </w:p>
    <w:p w14:paraId="00000003" w14:textId="77777777" w:rsidR="00D728F0" w:rsidRDefault="00D676E0">
      <w:pPr>
        <w:jc w:val="center"/>
      </w:pPr>
      <w:r>
        <w:rPr>
          <w:b/>
        </w:rPr>
        <w:t>Quarter 3</w:t>
      </w:r>
    </w:p>
    <w:p w14:paraId="00000004" w14:textId="77777777" w:rsidR="00D728F0" w:rsidRDefault="00D676E0">
      <w:r>
        <w:rPr>
          <w:b/>
          <w:u w:val="single"/>
        </w:rPr>
        <w:t xml:space="preserve">Week 7, March 9-13 </w:t>
      </w:r>
    </w:p>
    <w:p w14:paraId="00000005" w14:textId="77777777" w:rsidR="00D728F0" w:rsidRDefault="00D728F0">
      <w:pPr>
        <w:rPr>
          <w:b/>
          <w:sz w:val="10"/>
          <w:szCs w:val="10"/>
        </w:rPr>
      </w:pPr>
    </w:p>
    <w:p w14:paraId="00000006" w14:textId="77777777" w:rsidR="00D728F0" w:rsidRDefault="00D676E0">
      <w:r>
        <w:rPr>
          <w:b/>
        </w:rPr>
        <w:t xml:space="preserve">Monday, 3/2 A-Day </w:t>
      </w:r>
    </w:p>
    <w:p w14:paraId="00000007" w14:textId="77777777" w:rsidR="00D728F0" w:rsidRDefault="00D676E0">
      <w:pPr>
        <w:numPr>
          <w:ilvl w:val="1"/>
          <w:numId w:val="3"/>
        </w:numPr>
      </w:pPr>
      <w:r>
        <w:rPr>
          <w:i/>
        </w:rPr>
        <w:t xml:space="preserve">I was absent, students completed practice MC section </w:t>
      </w:r>
    </w:p>
    <w:p w14:paraId="00000008" w14:textId="77777777" w:rsidR="00D728F0" w:rsidRDefault="00D676E0">
      <w:r>
        <w:rPr>
          <w:b/>
        </w:rPr>
        <w:t>Homework</w:t>
      </w:r>
      <w:r>
        <w:t xml:space="preserve">:  Start reading volume II of </w:t>
      </w:r>
      <w:r>
        <w:rPr>
          <w:u w:val="single"/>
        </w:rPr>
        <w:t>WHs</w:t>
      </w:r>
      <w:r>
        <w:t xml:space="preserve"> (chapters IV-VII), and we’ll review next week. </w:t>
      </w:r>
    </w:p>
    <w:p w14:paraId="0000000A" w14:textId="15C2E516" w:rsidR="00D728F0" w:rsidRDefault="00D728F0">
      <w:pPr>
        <w:rPr>
          <w:b/>
          <w:sz w:val="16"/>
          <w:szCs w:val="16"/>
        </w:rPr>
      </w:pPr>
      <w:bookmarkStart w:id="0" w:name="_GoBack"/>
      <w:bookmarkEnd w:id="0"/>
    </w:p>
    <w:p w14:paraId="0000000C" w14:textId="716DA0E8" w:rsidR="00D728F0" w:rsidRDefault="00D676E0">
      <w:pPr>
        <w:rPr>
          <w:b/>
        </w:rPr>
      </w:pPr>
      <w:r>
        <w:rPr>
          <w:b/>
        </w:rPr>
        <w:t xml:space="preserve">Tuesday, 3/3 </w:t>
      </w:r>
    </w:p>
    <w:p w14:paraId="0000000D" w14:textId="77777777" w:rsidR="00D728F0" w:rsidRDefault="00D728F0">
      <w:pPr>
        <w:rPr>
          <w:b/>
          <w:sz w:val="10"/>
          <w:szCs w:val="10"/>
        </w:rPr>
      </w:pPr>
    </w:p>
    <w:p w14:paraId="0000000E" w14:textId="77777777" w:rsidR="00D728F0" w:rsidRDefault="00D676E0">
      <w:r>
        <w:rPr>
          <w:b/>
        </w:rPr>
        <w:t xml:space="preserve">Wednesday, 3/4 A-Day </w:t>
      </w:r>
    </w:p>
    <w:p w14:paraId="0000000F" w14:textId="77777777" w:rsidR="00D728F0" w:rsidRDefault="00D676E0">
      <w:pPr>
        <w:ind w:left="360"/>
      </w:pPr>
      <w:r>
        <w:rPr>
          <w:i/>
        </w:rPr>
        <w:t>Goal: use writing workshop time to improve reading and writing through collaboration</w:t>
      </w:r>
    </w:p>
    <w:p w14:paraId="00000010" w14:textId="77777777" w:rsidR="00D728F0" w:rsidRDefault="00D676E0">
      <w:pPr>
        <w:numPr>
          <w:ilvl w:val="0"/>
          <w:numId w:val="1"/>
        </w:numPr>
      </w:pPr>
      <w:r>
        <w:t>Before lunch: Meet in 104A for time to rewrites or reading</w:t>
      </w:r>
    </w:p>
    <w:p w14:paraId="00000011" w14:textId="517114F0" w:rsidR="00D728F0" w:rsidRDefault="00D676E0">
      <w:pPr>
        <w:numPr>
          <w:ilvl w:val="0"/>
          <w:numId w:val="3"/>
        </w:numPr>
      </w:pPr>
      <w:r>
        <w:t xml:space="preserve">Review last </w:t>
      </w:r>
      <w:r>
        <w:rPr>
          <w:u w:val="single"/>
        </w:rPr>
        <w:t>Wuthering Heights</w:t>
      </w:r>
      <w:r>
        <w:t xml:space="preserve"> section</w:t>
      </w:r>
    </w:p>
    <w:p w14:paraId="7A3D1CD1" w14:textId="4414C5BF" w:rsidR="007B0E04" w:rsidRDefault="007B0E04" w:rsidP="007B0E04">
      <w:pPr>
        <w:ind w:left="360"/>
      </w:pPr>
      <w:r>
        <w:t>Many absentees, review MC from last time and address Q3 next class.</w:t>
      </w:r>
    </w:p>
    <w:p w14:paraId="00000012" w14:textId="77777777" w:rsidR="00D728F0" w:rsidRPr="007B0E04" w:rsidRDefault="00D676E0">
      <w:pPr>
        <w:numPr>
          <w:ilvl w:val="0"/>
          <w:numId w:val="3"/>
        </w:numPr>
        <w:rPr>
          <w:strike/>
        </w:rPr>
      </w:pPr>
      <w:r w:rsidRPr="007B0E04">
        <w:rPr>
          <w:strike/>
        </w:rPr>
        <w:t>Question 3 Essay (choose major work of literature with prompt)</w:t>
      </w:r>
    </w:p>
    <w:p w14:paraId="00000013" w14:textId="77777777" w:rsidR="00D728F0" w:rsidRPr="007B0E04" w:rsidRDefault="00D676E0">
      <w:pPr>
        <w:numPr>
          <w:ilvl w:val="1"/>
          <w:numId w:val="3"/>
        </w:numPr>
        <w:rPr>
          <w:strike/>
        </w:rPr>
      </w:pPr>
      <w:r w:rsidRPr="007B0E04">
        <w:rPr>
          <w:strike/>
        </w:rPr>
        <w:t>Examples</w:t>
      </w:r>
    </w:p>
    <w:p w14:paraId="00000014" w14:textId="77777777" w:rsidR="00D728F0" w:rsidRPr="007B0E04" w:rsidRDefault="00D676E0">
      <w:pPr>
        <w:numPr>
          <w:ilvl w:val="1"/>
          <w:numId w:val="3"/>
        </w:numPr>
        <w:rPr>
          <w:strike/>
        </w:rPr>
      </w:pPr>
      <w:r w:rsidRPr="007B0E04">
        <w:rPr>
          <w:strike/>
        </w:rPr>
        <w:t>Reminders for writing them: include theme that relates to the specific prompt/task.</w:t>
      </w:r>
    </w:p>
    <w:p w14:paraId="00000015" w14:textId="77777777" w:rsidR="00D728F0" w:rsidRDefault="00D676E0">
      <w:r>
        <w:rPr>
          <w:b/>
        </w:rPr>
        <w:t>Homework</w:t>
      </w:r>
      <w:r>
        <w:t>: 1. List 14 Lit. Vocabulary Quiz next class.</w:t>
      </w:r>
    </w:p>
    <w:p w14:paraId="00000016" w14:textId="77777777" w:rsidR="00D728F0" w:rsidRDefault="00D676E0">
      <w:pPr>
        <w:rPr>
          <w:b/>
        </w:rPr>
      </w:pPr>
      <w:r>
        <w:t xml:space="preserve">2. Start reading volume II of </w:t>
      </w:r>
      <w:r>
        <w:rPr>
          <w:u w:val="single"/>
        </w:rPr>
        <w:t>WHs</w:t>
      </w:r>
      <w:r>
        <w:t xml:space="preserve"> (chapters IV-VII), and we’ll review next week (Tuesday). Complete a homework assignment of choice.</w:t>
      </w:r>
    </w:p>
    <w:p w14:paraId="00000017" w14:textId="77777777" w:rsidR="00D728F0" w:rsidRDefault="00D728F0">
      <w:pPr>
        <w:rPr>
          <w:sz w:val="16"/>
          <w:szCs w:val="16"/>
        </w:rPr>
      </w:pPr>
    </w:p>
    <w:p w14:paraId="00000018" w14:textId="77777777" w:rsidR="00D728F0" w:rsidRDefault="00D676E0">
      <w:r>
        <w:rPr>
          <w:b/>
        </w:rPr>
        <w:t xml:space="preserve">Thursday, 3/5 A-Day </w:t>
      </w:r>
    </w:p>
    <w:p w14:paraId="00000019" w14:textId="77777777" w:rsidR="00D728F0" w:rsidRDefault="00D676E0">
      <w:pPr>
        <w:ind w:left="360"/>
      </w:pPr>
      <w:r>
        <w:rPr>
          <w:i/>
        </w:rPr>
        <w:t xml:space="preserve">Goal: hone analysis through authentic conditions </w:t>
      </w:r>
    </w:p>
    <w:p w14:paraId="0000001A" w14:textId="77777777" w:rsidR="00D728F0" w:rsidRDefault="00D676E0">
      <w:pPr>
        <w:numPr>
          <w:ilvl w:val="0"/>
          <w:numId w:val="3"/>
        </w:numPr>
      </w:pPr>
      <w:r>
        <w:t>Before lunch:  List 14 Quiz</w:t>
      </w:r>
    </w:p>
    <w:p w14:paraId="0000001B" w14:textId="6BF3025B" w:rsidR="00D728F0" w:rsidRDefault="00D676E0">
      <w:pPr>
        <w:numPr>
          <w:ilvl w:val="0"/>
          <w:numId w:val="2"/>
        </w:numPr>
      </w:pPr>
      <w:r>
        <w:t>Question 3 essay</w:t>
      </w:r>
    </w:p>
    <w:p w14:paraId="64AE5252" w14:textId="6B481A4B" w:rsidR="007B0E04" w:rsidRDefault="007B0E04" w:rsidP="007B0E04">
      <w:pPr>
        <w:numPr>
          <w:ilvl w:val="1"/>
          <w:numId w:val="2"/>
        </w:numPr>
      </w:pPr>
      <w:r>
        <w:t xml:space="preserve">(added from original sheet) Review list of former questions and work with a partner to center ideas for writing a particular task. </w:t>
      </w:r>
    </w:p>
    <w:p w14:paraId="0000001D" w14:textId="7D925823" w:rsidR="00D728F0" w:rsidRPr="007B0E04" w:rsidRDefault="00D676E0">
      <w:pPr>
        <w:rPr>
          <w:b/>
        </w:rPr>
      </w:pPr>
      <w:bookmarkStart w:id="1" w:name="_gjdgxs" w:colFirst="0" w:colLast="0"/>
      <w:bookmarkEnd w:id="1"/>
      <w:r>
        <w:rPr>
          <w:b/>
        </w:rPr>
        <w:t>Homework</w:t>
      </w:r>
      <w:r>
        <w:t xml:space="preserve">: Read volume II of </w:t>
      </w:r>
      <w:r>
        <w:rPr>
          <w:u w:val="single"/>
        </w:rPr>
        <w:t>WHs</w:t>
      </w:r>
      <w:r>
        <w:t xml:space="preserve"> (chapters IV-VII), and we’ll review next class. Complete a homework assignment of choice.</w:t>
      </w:r>
      <w:bookmarkStart w:id="2" w:name="_i9hc3bhoeq0" w:colFirst="0" w:colLast="0"/>
      <w:bookmarkEnd w:id="2"/>
    </w:p>
    <w:p w14:paraId="0000001E" w14:textId="77777777" w:rsidR="00D728F0" w:rsidRDefault="00D728F0">
      <w:pPr>
        <w:rPr>
          <w:sz w:val="16"/>
          <w:szCs w:val="16"/>
        </w:rPr>
      </w:pPr>
    </w:p>
    <w:p w14:paraId="0000001F" w14:textId="77777777" w:rsidR="00D728F0" w:rsidRDefault="00D676E0">
      <w:pPr>
        <w:rPr>
          <w:b/>
        </w:rPr>
      </w:pPr>
      <w:r>
        <w:rPr>
          <w:b/>
        </w:rPr>
        <w:t xml:space="preserve">Friday, 3/6 </w:t>
      </w:r>
    </w:p>
    <w:p w14:paraId="00000020" w14:textId="77777777" w:rsidR="00D728F0" w:rsidRDefault="00D728F0">
      <w:pPr>
        <w:rPr>
          <w:b/>
        </w:rPr>
      </w:pPr>
    </w:p>
    <w:p w14:paraId="00000021" w14:textId="77777777" w:rsidR="00D728F0" w:rsidRDefault="00D676E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 Literature and Composition Exam is in the morning, Wednesday, May 8.</w:t>
      </w:r>
    </w:p>
    <w:p w14:paraId="00000022" w14:textId="77777777" w:rsidR="00D728F0" w:rsidRDefault="00D728F0">
      <w:pPr>
        <w:ind w:left="6120" w:firstLine="360"/>
        <w:rPr>
          <w:b/>
        </w:rPr>
      </w:pPr>
    </w:p>
    <w:p w14:paraId="00000023" w14:textId="77777777" w:rsidR="00D728F0" w:rsidRDefault="00D676E0">
      <w:pPr>
        <w:jc w:val="center"/>
        <w:rPr>
          <w:b/>
        </w:rPr>
      </w:pPr>
      <w:r>
        <w:rPr>
          <w:b/>
        </w:rPr>
        <w:t>You are awesome.</w:t>
      </w:r>
    </w:p>
    <w:p w14:paraId="00000024" w14:textId="31903A82" w:rsidR="00D728F0" w:rsidRDefault="00D676E0">
      <w:pPr>
        <w:jc w:val="center"/>
        <w:rPr>
          <w:b/>
        </w:rPr>
      </w:pPr>
      <w:r>
        <w:rPr>
          <w:noProof/>
          <w:sz w:val="36"/>
          <w:szCs w:val="36"/>
        </w:rPr>
        <w:drawing>
          <wp:inline distT="0" distB="0" distL="0" distR="0" wp14:anchorId="052158AF" wp14:editId="6B53E1AD">
            <wp:extent cx="2663825" cy="1717675"/>
            <wp:effectExtent l="0" t="0" r="3175" b="0"/>
            <wp:docPr id="1" name="Picture 1" descr="C:\Users\ekamrass\AppData\Local\Microsoft\Windows\INetCache\Content.MSO\CDBD28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mrass\AppData\Local\Microsoft\Windows\INetCache\Content.MSO\CDBD282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8F0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AE82" w14:textId="77777777" w:rsidR="00DD43DB" w:rsidRDefault="00D676E0">
      <w:r>
        <w:separator/>
      </w:r>
    </w:p>
  </w:endnote>
  <w:endnote w:type="continuationSeparator" w:id="0">
    <w:p w14:paraId="1B3BF55E" w14:textId="77777777" w:rsidR="00DD43DB" w:rsidRDefault="00D6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D728F0" w:rsidRDefault="00D728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810EA" w14:textId="77777777" w:rsidR="00DD43DB" w:rsidRDefault="00D676E0">
      <w:r>
        <w:separator/>
      </w:r>
    </w:p>
  </w:footnote>
  <w:footnote w:type="continuationSeparator" w:id="0">
    <w:p w14:paraId="0B4C6C30" w14:textId="77777777" w:rsidR="00DD43DB" w:rsidRDefault="00D6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D728F0" w:rsidRDefault="00D676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5858"/>
    <w:multiLevelType w:val="multilevel"/>
    <w:tmpl w:val="F4C0FFE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7C7702"/>
    <w:multiLevelType w:val="multilevel"/>
    <w:tmpl w:val="93BC2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1FE7CF4"/>
    <w:multiLevelType w:val="multilevel"/>
    <w:tmpl w:val="05200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F0"/>
    <w:rsid w:val="00090525"/>
    <w:rsid w:val="007B0E04"/>
    <w:rsid w:val="00D676E0"/>
    <w:rsid w:val="00D728F0"/>
    <w:rsid w:val="00D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9AC3"/>
  <w15:docId w15:val="{1605DDAD-4989-4291-9EF3-CEF2C259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4</cp:revision>
  <dcterms:created xsi:type="dcterms:W3CDTF">2020-03-10T13:41:00Z</dcterms:created>
  <dcterms:modified xsi:type="dcterms:W3CDTF">2020-03-11T15:22:00Z</dcterms:modified>
</cp:coreProperties>
</file>